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34137" w14:textId="77777777" w:rsidR="00C13A45" w:rsidRPr="00AD49BE" w:rsidRDefault="00C13A45" w:rsidP="00C13A45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14:paraId="7049DD6E" w14:textId="77777777" w:rsidR="00C13A45" w:rsidRPr="00D14B44" w:rsidRDefault="00C13A45" w:rsidP="00C13A4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>A los Accionistas y Directores de</w:t>
      </w:r>
    </w:p>
    <w:p w14:paraId="5CC0A7F1" w14:textId="77777777" w:rsidR="00C13A45" w:rsidRPr="00AD49BE" w:rsidRDefault="00C13A45" w:rsidP="00C13A4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14:paraId="65F7A071" w14:textId="77777777" w:rsidR="00C13A45" w:rsidRPr="00AD49BE" w:rsidRDefault="00C13A45" w:rsidP="00C13A4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</w:p>
    <w:p w14:paraId="67D2EB5C" w14:textId="77777777" w:rsidR="00C13A45" w:rsidRPr="00D14B44" w:rsidRDefault="00C13A45" w:rsidP="00C13A45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fue realizado de acuerdo con las normas de sindicatura vigentes, adicionalmente hemos aplicado aquellos procedimientos que consideramos necesarios de acuerdo con las circunstancias, previstos en las Resoluci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14:paraId="219C203C" w14:textId="77777777" w:rsidR="00C13A45" w:rsidRPr="00D14B44" w:rsidRDefault="00C13A45" w:rsidP="00C13A45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En nuestro carácter de miembros de la Comisión Fiscalizadora de la empresa PILAY SA y en cumplimiento de disposiciones legales y estatutarias vigentes, hemos efectuado una revisión y constatación de la documentación referida al FIDEICOMISO FINANCIERO PILAY I que se detalla a continuación, correspondientes al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30 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>de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Abril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25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14:paraId="7D8D6247" w14:textId="77777777" w:rsidR="00C13A45" w:rsidRPr="00D14B44" w:rsidRDefault="00C13A45" w:rsidP="00C13A45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14:paraId="34003EBF" w14:textId="77777777" w:rsidR="00C13A45" w:rsidRPr="00D14B44" w:rsidRDefault="00C13A45" w:rsidP="00C13A45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14:paraId="0873F018" w14:textId="77777777" w:rsidR="00C13A45" w:rsidRPr="00D14B44" w:rsidRDefault="00C13A45" w:rsidP="00C13A45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14:paraId="62CE7FDD" w14:textId="77777777" w:rsidR="00C13A45" w:rsidRPr="00D14B44" w:rsidRDefault="00C13A45" w:rsidP="00C13A45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30-04-2025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14:paraId="270C3580" w14:textId="77777777" w:rsidR="00C13A45" w:rsidRPr="00D14B44" w:rsidRDefault="00C13A45" w:rsidP="00C13A45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14:paraId="1A6D3EC7" w14:textId="77777777" w:rsidR="00C13A45" w:rsidRPr="00D14B44" w:rsidRDefault="00C13A45" w:rsidP="00C13A45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14:paraId="6C0E1283" w14:textId="77777777" w:rsidR="00C13A45" w:rsidRPr="00D14B44" w:rsidRDefault="00C13A45" w:rsidP="00C13A45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criterios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empresarios de administración ni de comercialización, dado que ellos son competencia exclusiva del Directorio y la Asamblea.</w:t>
      </w:r>
    </w:p>
    <w:p w14:paraId="72E90A99" w14:textId="77777777" w:rsidR="00C13A45" w:rsidRPr="00D14B44" w:rsidRDefault="00C13A45" w:rsidP="00C13A45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14:paraId="714875B5" w14:textId="77777777" w:rsidR="00C13A45" w:rsidRDefault="00C13A45" w:rsidP="00C13A45">
      <w:pPr>
        <w:spacing w:line="360" w:lineRule="auto"/>
        <w:ind w:left="2124" w:hanging="1415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Santa Fe,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9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Junio 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de 202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5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14:paraId="36189B65" w14:textId="77777777" w:rsidR="00560C1C" w:rsidRDefault="00560C1C" w:rsidP="00560C1C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26231F23" w14:textId="77777777" w:rsidR="00C13A45" w:rsidRDefault="00C13A45" w:rsidP="00560C1C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690E4CE1" w14:textId="77777777" w:rsidR="00560C1C" w:rsidRDefault="00560C1C" w:rsidP="00560C1C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3228"/>
        <w:gridCol w:w="2675"/>
      </w:tblGrid>
      <w:tr w:rsidR="00560C1C" w:rsidRPr="00D1278A" w14:paraId="1FF4E2A3" w14:textId="77777777" w:rsidTr="00443B63">
        <w:trPr>
          <w:trHeight w:val="567"/>
        </w:trPr>
        <w:tc>
          <w:tcPr>
            <w:tcW w:w="1743" w:type="pct"/>
            <w:shd w:val="clear" w:color="auto" w:fill="auto"/>
          </w:tcPr>
          <w:p w14:paraId="64A82FC0" w14:textId="77777777" w:rsidR="00560C1C" w:rsidRPr="00EE6417" w:rsidRDefault="00560C1C" w:rsidP="00443B6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E6417">
              <w:rPr>
                <w:rFonts w:ascii="Courier New" w:hAnsi="Courier New" w:cs="Courier New"/>
                <w:sz w:val="18"/>
                <w:szCs w:val="18"/>
              </w:rPr>
              <w:t>CPN JORGE LUIS  MANZANERO</w:t>
            </w:r>
          </w:p>
          <w:p w14:paraId="233CB4B0" w14:textId="77777777" w:rsidR="00560C1C" w:rsidRPr="00EE6417" w:rsidRDefault="00560C1C" w:rsidP="00443B6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E6417">
              <w:rPr>
                <w:rFonts w:ascii="Courier New" w:hAnsi="Courier New" w:cs="Courier New"/>
                <w:sz w:val="18"/>
                <w:szCs w:val="18"/>
              </w:rPr>
              <w:t>Mat. 4933</w:t>
            </w:r>
          </w:p>
          <w:p w14:paraId="6AEC98E7" w14:textId="77777777" w:rsidR="00560C1C" w:rsidRPr="00D1278A" w:rsidRDefault="00560C1C" w:rsidP="00443B6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E6417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14:paraId="11B2D560" w14:textId="77777777" w:rsidR="00560C1C" w:rsidRPr="00D1278A" w:rsidRDefault="00560C1C" w:rsidP="00443B6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14:paraId="14B0764E" w14:textId="77777777" w:rsidR="00560C1C" w:rsidRPr="00D1278A" w:rsidRDefault="00560C1C" w:rsidP="00443B6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14:paraId="50B74B2D" w14:textId="77777777" w:rsidR="00560C1C" w:rsidRPr="00D1278A" w:rsidRDefault="00560C1C" w:rsidP="00443B6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14:paraId="22CBEA12" w14:textId="77777777" w:rsidR="00560C1C" w:rsidRPr="00D1278A" w:rsidRDefault="00560C1C" w:rsidP="00443B6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14:paraId="03DF7D86" w14:textId="77777777" w:rsidR="00560C1C" w:rsidRPr="00D1278A" w:rsidRDefault="00560C1C" w:rsidP="00443B6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14:paraId="2FDF2E02" w14:textId="77777777" w:rsidR="00560C1C" w:rsidRPr="00D1278A" w:rsidRDefault="00560C1C" w:rsidP="00443B6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</w:tr>
    </w:tbl>
    <w:p w14:paraId="10A74DE0" w14:textId="77777777" w:rsidR="00560C1C" w:rsidRDefault="00560C1C" w:rsidP="00560C1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bCs/>
          <w:sz w:val="24"/>
          <w:szCs w:val="24"/>
        </w:rPr>
      </w:pPr>
    </w:p>
    <w:p w14:paraId="42E76204" w14:textId="77777777" w:rsidR="00BC761F" w:rsidRPr="00560C1C" w:rsidRDefault="00BC761F" w:rsidP="00560C1C">
      <w:pPr>
        <w:rPr>
          <w:rFonts w:eastAsia="Book Antiqua"/>
        </w:rPr>
      </w:pPr>
    </w:p>
    <w:sectPr w:rsidR="00BC761F" w:rsidRPr="00560C1C" w:rsidSect="00070860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CEFCBF" w14:textId="77777777" w:rsidR="002B4B38" w:rsidRDefault="002B4B38" w:rsidP="00477C5A">
      <w:pPr>
        <w:spacing w:after="0" w:line="240" w:lineRule="auto"/>
      </w:pPr>
      <w:r>
        <w:separator/>
      </w:r>
    </w:p>
  </w:endnote>
  <w:endnote w:type="continuationSeparator" w:id="0">
    <w:p w14:paraId="10CBC6D0" w14:textId="77777777" w:rsidR="002B4B38" w:rsidRDefault="002B4B38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C174FD" w14:textId="77777777" w:rsidR="002B4B38" w:rsidRDefault="002B4B38" w:rsidP="00477C5A">
      <w:pPr>
        <w:spacing w:after="0" w:line="240" w:lineRule="auto"/>
      </w:pPr>
      <w:r>
        <w:separator/>
      </w:r>
    </w:p>
  </w:footnote>
  <w:footnote w:type="continuationSeparator" w:id="0">
    <w:p w14:paraId="28505D2E" w14:textId="77777777" w:rsidR="002B4B38" w:rsidRDefault="002B4B38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270552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1F4"/>
    <w:rsid w:val="000037C1"/>
    <w:rsid w:val="00033594"/>
    <w:rsid w:val="000563DD"/>
    <w:rsid w:val="00070860"/>
    <w:rsid w:val="0009173E"/>
    <w:rsid w:val="000E02BC"/>
    <w:rsid w:val="00100E41"/>
    <w:rsid w:val="00141C81"/>
    <w:rsid w:val="00146228"/>
    <w:rsid w:val="00147361"/>
    <w:rsid w:val="002142E1"/>
    <w:rsid w:val="00215619"/>
    <w:rsid w:val="002B4B38"/>
    <w:rsid w:val="002C606C"/>
    <w:rsid w:val="002E0C2C"/>
    <w:rsid w:val="0030011A"/>
    <w:rsid w:val="00307624"/>
    <w:rsid w:val="00407605"/>
    <w:rsid w:val="00433BCE"/>
    <w:rsid w:val="00437B10"/>
    <w:rsid w:val="00477C5A"/>
    <w:rsid w:val="004A1FE1"/>
    <w:rsid w:val="004B3AC6"/>
    <w:rsid w:val="004B6397"/>
    <w:rsid w:val="004C7B9A"/>
    <w:rsid w:val="004F05D5"/>
    <w:rsid w:val="00516077"/>
    <w:rsid w:val="005461E7"/>
    <w:rsid w:val="00560C1C"/>
    <w:rsid w:val="00587471"/>
    <w:rsid w:val="005E3A06"/>
    <w:rsid w:val="006737EF"/>
    <w:rsid w:val="00712294"/>
    <w:rsid w:val="0072761F"/>
    <w:rsid w:val="0076125D"/>
    <w:rsid w:val="007747E3"/>
    <w:rsid w:val="00814233"/>
    <w:rsid w:val="00816AD9"/>
    <w:rsid w:val="00852D01"/>
    <w:rsid w:val="00862AD8"/>
    <w:rsid w:val="008826FE"/>
    <w:rsid w:val="00887DB3"/>
    <w:rsid w:val="008953C8"/>
    <w:rsid w:val="008A529B"/>
    <w:rsid w:val="008C28A1"/>
    <w:rsid w:val="008F10F7"/>
    <w:rsid w:val="009011A2"/>
    <w:rsid w:val="00922EC8"/>
    <w:rsid w:val="0095092C"/>
    <w:rsid w:val="00964A70"/>
    <w:rsid w:val="009A2AE2"/>
    <w:rsid w:val="009D26D1"/>
    <w:rsid w:val="00AA210D"/>
    <w:rsid w:val="00AB39B6"/>
    <w:rsid w:val="00AB6D47"/>
    <w:rsid w:val="00B308D8"/>
    <w:rsid w:val="00B5264F"/>
    <w:rsid w:val="00BA59EB"/>
    <w:rsid w:val="00BA5D42"/>
    <w:rsid w:val="00BC761F"/>
    <w:rsid w:val="00BF41F4"/>
    <w:rsid w:val="00C13A45"/>
    <w:rsid w:val="00C1522C"/>
    <w:rsid w:val="00C33A26"/>
    <w:rsid w:val="00C6154A"/>
    <w:rsid w:val="00CA1A03"/>
    <w:rsid w:val="00CB60A2"/>
    <w:rsid w:val="00CC0CF2"/>
    <w:rsid w:val="00CC5901"/>
    <w:rsid w:val="00D31B84"/>
    <w:rsid w:val="00D6795E"/>
    <w:rsid w:val="00D71F71"/>
    <w:rsid w:val="00D92D24"/>
    <w:rsid w:val="00DA5B3C"/>
    <w:rsid w:val="00E84268"/>
    <w:rsid w:val="00EA2BC0"/>
    <w:rsid w:val="00EA2C5E"/>
    <w:rsid w:val="00ED2B32"/>
    <w:rsid w:val="00EF5EB3"/>
    <w:rsid w:val="00F003F1"/>
    <w:rsid w:val="00F01A44"/>
    <w:rsid w:val="00F229E4"/>
    <w:rsid w:val="00F32880"/>
    <w:rsid w:val="00F8095B"/>
    <w:rsid w:val="00F80C5F"/>
    <w:rsid w:val="00FC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66A18"/>
  <w15:docId w15:val="{C20F715A-6BBC-4CF8-8C7C-D938EBD15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1843</Characters>
  <Application>Microsoft Office Word</Application>
  <DocSecurity>4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Maria Sol Alvarez</cp:lastModifiedBy>
  <cp:revision>2</cp:revision>
  <dcterms:created xsi:type="dcterms:W3CDTF">2025-06-12T13:29:00Z</dcterms:created>
  <dcterms:modified xsi:type="dcterms:W3CDTF">2025-06-12T13:29:00Z</dcterms:modified>
</cp:coreProperties>
</file>