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621B" w:rsidRPr="00AD49BE" w:rsidRDefault="0028621B" w:rsidP="0028621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bookmarkStart w:id="0" w:name="_GoBack"/>
      <w:bookmarkEnd w:id="0"/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:rsidR="0028621B" w:rsidRPr="00D14B44" w:rsidRDefault="0028621B" w:rsidP="0028621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>A los Accionistas y Directores de</w:t>
      </w:r>
    </w:p>
    <w:p w:rsidR="0028621B" w:rsidRPr="00AD49BE" w:rsidRDefault="0028621B" w:rsidP="0028621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:rsidR="0028621B" w:rsidRPr="00AD49BE" w:rsidRDefault="0028621B" w:rsidP="0028621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:rsidR="0028621B" w:rsidRPr="00D14B44" w:rsidRDefault="0028621B" w:rsidP="0028621B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:rsidR="0028621B" w:rsidRPr="00D14B44" w:rsidRDefault="0028621B" w:rsidP="0028621B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I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30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Abril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20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:rsidR="0028621B" w:rsidRPr="00D14B44" w:rsidRDefault="0028621B" w:rsidP="0028621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:rsidR="0028621B" w:rsidRPr="00D14B44" w:rsidRDefault="0028621B" w:rsidP="0028621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:rsidR="0028621B" w:rsidRPr="00D14B44" w:rsidRDefault="0028621B" w:rsidP="0028621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:rsidR="0028621B" w:rsidRPr="00D14B44" w:rsidRDefault="0028621B" w:rsidP="0028621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30-04-2020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:rsidR="0028621B" w:rsidRPr="00D14B44" w:rsidRDefault="0028621B" w:rsidP="0028621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:rsidR="0028621B" w:rsidRPr="00D14B44" w:rsidRDefault="0028621B" w:rsidP="0028621B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:rsidR="0028621B" w:rsidRPr="00D14B44" w:rsidRDefault="0028621B" w:rsidP="0028621B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congruencia con la información sobre las decisiones societarias expuestas en actas de Directorio y Asamblea y a la adecuación de dichas decisiones a la ley, normas, estatutos y contratos. No hemos evaluado los criterios empresarios de administración ni de comercialización, dado que ellos son competencia exclusiva del Directorio y la Asamblea.</w:t>
      </w:r>
    </w:p>
    <w:p w:rsidR="0028621B" w:rsidRPr="00D14B44" w:rsidRDefault="0028621B" w:rsidP="0028621B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28621B" w:rsidRDefault="0028621B" w:rsidP="0028621B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21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Mayo de 2020.-</w:t>
      </w:r>
    </w:p>
    <w:p w:rsidR="0028621B" w:rsidRPr="00D14B44" w:rsidRDefault="0028621B" w:rsidP="0028621B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28621B" w:rsidRDefault="0028621B" w:rsidP="0028621B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28621B" w:rsidRPr="007D2788" w:rsidRDefault="0028621B" w:rsidP="0028621B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3"/>
        <w:gridCol w:w="3355"/>
        <w:gridCol w:w="2780"/>
      </w:tblGrid>
      <w:tr w:rsidR="0028621B" w:rsidRPr="00B44749" w:rsidTr="00434072">
        <w:trPr>
          <w:trHeight w:val="567"/>
        </w:trPr>
        <w:tc>
          <w:tcPr>
            <w:tcW w:w="1743" w:type="pct"/>
            <w:shd w:val="clear" w:color="auto" w:fill="auto"/>
          </w:tcPr>
          <w:p w:rsidR="0028621B" w:rsidRPr="00370DF3" w:rsidRDefault="0028621B" w:rsidP="0043407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:rsidR="0028621B" w:rsidRPr="00370DF3" w:rsidRDefault="0028621B" w:rsidP="0043407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:rsidR="0028621B" w:rsidRPr="00B44749" w:rsidRDefault="0028621B" w:rsidP="0043407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28621B" w:rsidRPr="00B44749" w:rsidRDefault="0028621B" w:rsidP="0043407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:rsidR="0028621B" w:rsidRPr="00B44749" w:rsidRDefault="0028621B" w:rsidP="0043407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:rsidR="0028621B" w:rsidRPr="00B44749" w:rsidRDefault="0028621B" w:rsidP="0043407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28621B" w:rsidRPr="00B44749" w:rsidRDefault="0028621B" w:rsidP="0043407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 xml:space="preserve">CPN </w:t>
            </w:r>
            <w:r>
              <w:rPr>
                <w:rFonts w:ascii="Courier New" w:hAnsi="Courier New" w:cs="Courier New"/>
                <w:sz w:val="18"/>
                <w:szCs w:val="18"/>
              </w:rPr>
              <w:t>DIEGO FACUNDO SOLIS</w:t>
            </w:r>
          </w:p>
          <w:p w:rsidR="0028621B" w:rsidRPr="00D3036F" w:rsidRDefault="0028621B" w:rsidP="0043407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>Mat. 01-020605</w:t>
            </w:r>
          </w:p>
          <w:p w:rsidR="0028621B" w:rsidRPr="00B44749" w:rsidRDefault="0028621B" w:rsidP="0043407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 xml:space="preserve">SINDICO </w:t>
            </w:r>
            <w:r>
              <w:rPr>
                <w:rFonts w:ascii="Courier New" w:hAnsi="Courier New" w:cs="Courier New"/>
                <w:sz w:val="18"/>
                <w:szCs w:val="18"/>
              </w:rPr>
              <w:t>TITULAR</w:t>
            </w:r>
          </w:p>
        </w:tc>
      </w:tr>
    </w:tbl>
    <w:p w:rsidR="008C28A1" w:rsidRPr="0028621B" w:rsidRDefault="008C28A1" w:rsidP="0028621B"/>
    <w:sectPr w:rsidR="008C28A1" w:rsidRPr="0028621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62FE" w:rsidRDefault="007762FE" w:rsidP="00477C5A">
      <w:pPr>
        <w:spacing w:after="0" w:line="240" w:lineRule="auto"/>
      </w:pPr>
      <w:r>
        <w:separator/>
      </w:r>
    </w:p>
  </w:endnote>
  <w:endnote w:type="continuationSeparator" w:id="0">
    <w:p w:rsidR="007762FE" w:rsidRDefault="007762FE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62FE" w:rsidRDefault="007762FE" w:rsidP="00477C5A">
      <w:pPr>
        <w:spacing w:after="0" w:line="240" w:lineRule="auto"/>
      </w:pPr>
      <w:r>
        <w:separator/>
      </w:r>
    </w:p>
  </w:footnote>
  <w:footnote w:type="continuationSeparator" w:id="0">
    <w:p w:rsidR="007762FE" w:rsidRDefault="007762FE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9173E"/>
    <w:rsid w:val="00100E41"/>
    <w:rsid w:val="00141C81"/>
    <w:rsid w:val="00146228"/>
    <w:rsid w:val="002142E1"/>
    <w:rsid w:val="0028621B"/>
    <w:rsid w:val="002E0C2C"/>
    <w:rsid w:val="0030011A"/>
    <w:rsid w:val="00307624"/>
    <w:rsid w:val="00477C5A"/>
    <w:rsid w:val="004A1FE1"/>
    <w:rsid w:val="004B3AC6"/>
    <w:rsid w:val="004F05D5"/>
    <w:rsid w:val="00546597"/>
    <w:rsid w:val="00587471"/>
    <w:rsid w:val="006737EF"/>
    <w:rsid w:val="00690EF0"/>
    <w:rsid w:val="006D5110"/>
    <w:rsid w:val="0072761F"/>
    <w:rsid w:val="007747E3"/>
    <w:rsid w:val="007762FE"/>
    <w:rsid w:val="00784DD6"/>
    <w:rsid w:val="00816AD9"/>
    <w:rsid w:val="00880398"/>
    <w:rsid w:val="008A529B"/>
    <w:rsid w:val="008C28A1"/>
    <w:rsid w:val="008F4DEB"/>
    <w:rsid w:val="0095092C"/>
    <w:rsid w:val="00964A70"/>
    <w:rsid w:val="009A393E"/>
    <w:rsid w:val="009D26D1"/>
    <w:rsid w:val="00AB11BC"/>
    <w:rsid w:val="00B308D8"/>
    <w:rsid w:val="00B45285"/>
    <w:rsid w:val="00B61183"/>
    <w:rsid w:val="00B857E7"/>
    <w:rsid w:val="00B92DC4"/>
    <w:rsid w:val="00BF41F4"/>
    <w:rsid w:val="00C52229"/>
    <w:rsid w:val="00CA31AB"/>
    <w:rsid w:val="00CB60A2"/>
    <w:rsid w:val="00CF3FFF"/>
    <w:rsid w:val="00D71F71"/>
    <w:rsid w:val="00DA5B3C"/>
    <w:rsid w:val="00E10814"/>
    <w:rsid w:val="00E60CCC"/>
    <w:rsid w:val="00E84268"/>
    <w:rsid w:val="00EF5EB3"/>
    <w:rsid w:val="00F229E4"/>
    <w:rsid w:val="00F8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CF7CC6-A8D8-4415-91F9-FF42EF778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1845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Yamila Escarpi</cp:lastModifiedBy>
  <cp:revision>2</cp:revision>
  <dcterms:created xsi:type="dcterms:W3CDTF">2020-05-26T16:29:00Z</dcterms:created>
  <dcterms:modified xsi:type="dcterms:W3CDTF">2020-05-26T16:29:00Z</dcterms:modified>
</cp:coreProperties>
</file>