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bookmarkStart w:id="0" w:name="_GoBack"/>
      <w:bookmarkEnd w:id="0"/>
      <w:r w:rsidRPr="000735A0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744F07">
        <w:rPr>
          <w:rFonts w:ascii="Flama-Light" w:hAnsi="Flama-Light" w:cs="Flama-Light"/>
          <w:color w:val="1B1C20"/>
          <w:sz w:val="20"/>
          <w:szCs w:val="20"/>
        </w:rPr>
        <w:t>30</w:t>
      </w:r>
      <w:r w:rsidRPr="000735A0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8A1D61">
        <w:rPr>
          <w:rFonts w:ascii="Flama-Light" w:hAnsi="Flama-Light" w:cs="Flama-Light"/>
          <w:color w:val="1B1C20"/>
          <w:sz w:val="20"/>
          <w:szCs w:val="20"/>
        </w:rPr>
        <w:t>marzo de 2021</w:t>
      </w:r>
      <w:r w:rsidR="00AC6F58">
        <w:rPr>
          <w:rFonts w:ascii="Flama-Light" w:hAnsi="Flama-Light" w:cs="Flama-Light"/>
          <w:color w:val="1B1C20"/>
          <w:sz w:val="20"/>
          <w:szCs w:val="20"/>
        </w:rPr>
        <w:t>.-</w:t>
      </w:r>
    </w:p>
    <w:p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8A1D61" w:rsidRDefault="008A1D61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:rsidR="008A1D61" w:rsidRDefault="008A1D61" w:rsidP="005C2255">
      <w:pPr>
        <w:spacing w:after="0" w:line="240" w:lineRule="auto"/>
        <w:ind w:left="2694"/>
        <w:jc w:val="right"/>
        <w:rPr>
          <w:rFonts w:ascii="Flama-Light" w:hAnsi="Flama-Light" w:cs="Flama-Light"/>
          <w:b/>
          <w:i/>
          <w:color w:val="1B1C20"/>
          <w:sz w:val="20"/>
          <w:szCs w:val="20"/>
        </w:rPr>
      </w:pPr>
    </w:p>
    <w:p w:rsidR="00FE6415" w:rsidRPr="000E5531" w:rsidRDefault="00FE6415" w:rsidP="005C2255">
      <w:pPr>
        <w:spacing w:after="0" w:line="240" w:lineRule="auto"/>
        <w:ind w:left="2694"/>
        <w:jc w:val="right"/>
        <w:rPr>
          <w:rFonts w:ascii="Flama-Light" w:hAnsi="Flama-Light" w:cs="Flama-Light"/>
          <w:b/>
          <w:i/>
          <w:color w:val="1B1C20"/>
          <w:sz w:val="20"/>
          <w:szCs w:val="20"/>
        </w:rPr>
      </w:pPr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Ref: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  <w:r w:rsidR="00AC6F58">
        <w:rPr>
          <w:rFonts w:ascii="Flama-Light" w:hAnsi="Flama-Light" w:cs="Flama-Light"/>
          <w:b/>
          <w:i/>
          <w:color w:val="1B1C20"/>
          <w:sz w:val="20"/>
          <w:szCs w:val="20"/>
        </w:rPr>
        <w:t>I</w:t>
      </w:r>
      <w:r w:rsidR="005C2255" w:rsidRPr="005C2255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  <w:r w:rsidR="005C2255">
        <w:rPr>
          <w:rFonts w:ascii="Flama-Light" w:hAnsi="Flama-Light" w:cs="Flama-Light"/>
          <w:b/>
          <w:i/>
          <w:color w:val="1B1C20"/>
          <w:sz w:val="20"/>
          <w:szCs w:val="20"/>
        </w:rPr>
        <w:t>- Cumplimiento de Compromisos Constr</w:t>
      </w:r>
      <w:r w:rsidR="00DD3A3A">
        <w:rPr>
          <w:rFonts w:ascii="Flama-Light" w:hAnsi="Flama-Light" w:cs="Flama-Light"/>
          <w:b/>
          <w:i/>
          <w:color w:val="1B1C20"/>
          <w:sz w:val="20"/>
          <w:szCs w:val="20"/>
        </w:rPr>
        <w:t>uctivos y Avances de obras al 28/02/2021</w:t>
      </w:r>
    </w:p>
    <w:p w:rsidR="00FE6415" w:rsidRDefault="005C225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 xml:space="preserve">                   </w:t>
      </w:r>
    </w:p>
    <w:p w:rsidR="005C2255" w:rsidRDefault="005C225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:rsidR="008A1D61" w:rsidRDefault="008A1D61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 w:rsidR="00CB367A">
        <w:rPr>
          <w:rFonts w:ascii="Flama-Light" w:hAnsi="Flama-Light" w:cs="Flama-Light"/>
          <w:color w:val="1B1C20"/>
          <w:sz w:val="20"/>
          <w:szCs w:val="20"/>
        </w:rPr>
        <w:t xml:space="preserve">de enviarles </w:t>
      </w:r>
      <w:r w:rsidR="005C2255">
        <w:rPr>
          <w:rFonts w:ascii="Flama-Light" w:hAnsi="Flama-Light" w:cs="Flama-Light"/>
          <w:color w:val="1B1C20"/>
          <w:sz w:val="20"/>
          <w:szCs w:val="20"/>
        </w:rPr>
        <w:t>el Informe de Cumplimiento de Compromiso Constructivo y los Informes de A</w:t>
      </w:r>
      <w:r w:rsidR="008A1D61">
        <w:rPr>
          <w:rFonts w:ascii="Flama-Light" w:hAnsi="Flama-Light" w:cs="Flama-Light"/>
          <w:color w:val="1B1C20"/>
          <w:sz w:val="20"/>
          <w:szCs w:val="20"/>
        </w:rPr>
        <w:t>vance de obra actualizados al 28/02/2021</w:t>
      </w:r>
      <w:r w:rsidR="005C2255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A1D61" w:rsidRDefault="008A1D61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6119"/>
      </w:tblGrid>
      <w:tr w:rsidR="005C2255" w:rsidTr="005C2255">
        <w:tc>
          <w:tcPr>
            <w:tcW w:w="2943" w:type="dxa"/>
            <w:vAlign w:val="center"/>
          </w:tcPr>
          <w:p w:rsidR="005C2255" w:rsidRDefault="005C2255" w:rsidP="008A1D61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 de Cumplimiento de</w:t>
            </w:r>
            <w:r w:rsidR="008A1D61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Compromisos Constructivos al 28/02/2021</w:t>
            </w:r>
          </w:p>
        </w:tc>
        <w:tc>
          <w:tcPr>
            <w:tcW w:w="6119" w:type="dxa"/>
          </w:tcPr>
          <w:p w:rsidR="005C2255" w:rsidRDefault="00744F07" w:rsidP="00996839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6" o:title=""/>
                </v:shape>
                <o:OLEObject Type="Embed" ProgID="AcroExch.Document.DC" ShapeID="_x0000_i1025" DrawAspect="Icon" ObjectID="_1678612238" r:id="rId7"/>
              </w:object>
            </w:r>
          </w:p>
        </w:tc>
      </w:tr>
      <w:tr w:rsidR="00FE6415" w:rsidTr="005C2255">
        <w:tc>
          <w:tcPr>
            <w:tcW w:w="2943" w:type="dxa"/>
            <w:vAlign w:val="center"/>
          </w:tcPr>
          <w:p w:rsidR="00FE6415" w:rsidRDefault="00FE6415" w:rsidP="005C2255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</w:t>
            </w:r>
            <w:r w:rsidR="005C2255">
              <w:rPr>
                <w:rFonts w:ascii="Flama-Light" w:hAnsi="Flama-Light" w:cs="Flama-Light"/>
                <w:color w:val="1B1C20"/>
                <w:sz w:val="20"/>
                <w:szCs w:val="20"/>
              </w:rPr>
              <w:t>s</w: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de obra</w:t>
            </w:r>
            <w:r w:rsidR="008A1D61">
              <w:rPr>
                <w:rFonts w:ascii="Flama-Light" w:hAnsi="Flama-Light" w:cs="Flama-Light"/>
                <w:color w:val="1B1C20"/>
                <w:sz w:val="20"/>
                <w:szCs w:val="20"/>
              </w:rPr>
              <w:t>s al 28/02/2021</w:t>
            </w:r>
          </w:p>
        </w:tc>
        <w:tc>
          <w:tcPr>
            <w:tcW w:w="6119" w:type="dxa"/>
          </w:tcPr>
          <w:p w:rsidR="005C2255" w:rsidRDefault="008A1D61" w:rsidP="008A1D61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 id="_x0000_i1026" type="#_x0000_t75" style="width:77.25pt;height:49.5pt" o:ole="">
                  <v:imagedata r:id="rId8" o:title=""/>
                </v:shape>
                <o:OLEObject Type="Embed" ProgID="AcroExch.Document.DC" ShapeID="_x0000_i1026" DrawAspect="Icon" ObjectID="_1678612239" r:id="rId9"/>
              </w:objec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 id="_x0000_i1027" type="#_x0000_t75" style="width:77.25pt;height:49.5pt" o:ole="">
                  <v:imagedata r:id="rId10" o:title=""/>
                </v:shape>
                <o:OLEObject Type="Embed" ProgID="AcroExch.Document.DC" ShapeID="_x0000_i1027" DrawAspect="Icon" ObjectID="_1678612240" r:id="rId11"/>
              </w:object>
            </w:r>
          </w:p>
        </w:tc>
      </w:tr>
      <w:tr w:rsidR="00D85D3C" w:rsidTr="005C2255">
        <w:tc>
          <w:tcPr>
            <w:tcW w:w="2943" w:type="dxa"/>
            <w:vAlign w:val="center"/>
          </w:tcPr>
          <w:p w:rsidR="00D85D3C" w:rsidRDefault="00D85D3C" w:rsidP="00D85D3C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Aseguramiento del Auditor del Fideicomiso</w:t>
            </w:r>
          </w:p>
        </w:tc>
        <w:tc>
          <w:tcPr>
            <w:tcW w:w="6119" w:type="dxa"/>
          </w:tcPr>
          <w:p w:rsidR="00D85D3C" w:rsidRDefault="00D85D3C" w:rsidP="008A1D61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 id="_x0000_i1028" type="#_x0000_t75" style="width:77.25pt;height:49.5pt" o:ole="">
                  <v:imagedata r:id="rId12" o:title=""/>
                </v:shape>
                <o:OLEObject Type="Embed" ProgID="AcroExch.Document.DC" ShapeID="_x0000_i1028" DrawAspect="Icon" ObjectID="_1678612241" r:id="rId13"/>
              </w:object>
            </w:r>
          </w:p>
        </w:tc>
      </w:tr>
    </w:tbl>
    <w:p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Pr="000E5531" w:rsidRDefault="00FE2EC6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Gonzalo Crespi</w:t>
      </w:r>
    </w:p>
    <w:p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B16757" w:rsidRDefault="00B16757"/>
    <w:sectPr w:rsidR="00B16757" w:rsidSect="00C129EC">
      <w:headerReference w:type="default" r:id="rId14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E49" w:rsidRDefault="00900E49">
      <w:pPr>
        <w:spacing w:after="0" w:line="240" w:lineRule="auto"/>
      </w:pPr>
      <w:r>
        <w:separator/>
      </w:r>
    </w:p>
  </w:endnote>
  <w:endnote w:type="continuationSeparator" w:id="0">
    <w:p w:rsidR="00900E49" w:rsidRDefault="0090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E49" w:rsidRDefault="00900E49">
      <w:pPr>
        <w:spacing w:after="0" w:line="240" w:lineRule="auto"/>
      </w:pPr>
      <w:r>
        <w:separator/>
      </w:r>
    </w:p>
  </w:footnote>
  <w:footnote w:type="continuationSeparator" w:id="0">
    <w:p w:rsidR="00900E49" w:rsidRDefault="0090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202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D1"/>
    <w:rsid w:val="00027D95"/>
    <w:rsid w:val="000366C8"/>
    <w:rsid w:val="00042B19"/>
    <w:rsid w:val="000735A0"/>
    <w:rsid w:val="00124DD1"/>
    <w:rsid w:val="00151A1A"/>
    <w:rsid w:val="00181EC9"/>
    <w:rsid w:val="002400F5"/>
    <w:rsid w:val="00327225"/>
    <w:rsid w:val="00371BA2"/>
    <w:rsid w:val="003808FC"/>
    <w:rsid w:val="003A371C"/>
    <w:rsid w:val="003C1037"/>
    <w:rsid w:val="003C3498"/>
    <w:rsid w:val="00415F59"/>
    <w:rsid w:val="004354F3"/>
    <w:rsid w:val="004A3AC7"/>
    <w:rsid w:val="004C6359"/>
    <w:rsid w:val="004E0A63"/>
    <w:rsid w:val="005C2255"/>
    <w:rsid w:val="00610033"/>
    <w:rsid w:val="0064261A"/>
    <w:rsid w:val="00687D31"/>
    <w:rsid w:val="006C3528"/>
    <w:rsid w:val="006E705F"/>
    <w:rsid w:val="00710033"/>
    <w:rsid w:val="00721063"/>
    <w:rsid w:val="00744F07"/>
    <w:rsid w:val="00746275"/>
    <w:rsid w:val="007703A3"/>
    <w:rsid w:val="0089334F"/>
    <w:rsid w:val="008A1D61"/>
    <w:rsid w:val="008A6022"/>
    <w:rsid w:val="008B4487"/>
    <w:rsid w:val="008C2589"/>
    <w:rsid w:val="008C4CBE"/>
    <w:rsid w:val="00900E49"/>
    <w:rsid w:val="009158C8"/>
    <w:rsid w:val="00996839"/>
    <w:rsid w:val="00A171AD"/>
    <w:rsid w:val="00A40D30"/>
    <w:rsid w:val="00A57A6B"/>
    <w:rsid w:val="00A92941"/>
    <w:rsid w:val="00AC6F58"/>
    <w:rsid w:val="00B16757"/>
    <w:rsid w:val="00B27E60"/>
    <w:rsid w:val="00BA3EC8"/>
    <w:rsid w:val="00C155B5"/>
    <w:rsid w:val="00C436D0"/>
    <w:rsid w:val="00C468D1"/>
    <w:rsid w:val="00CA5945"/>
    <w:rsid w:val="00CA6B72"/>
    <w:rsid w:val="00CB367A"/>
    <w:rsid w:val="00D227CF"/>
    <w:rsid w:val="00D473B6"/>
    <w:rsid w:val="00D85D3C"/>
    <w:rsid w:val="00DC0384"/>
    <w:rsid w:val="00DD3A3A"/>
    <w:rsid w:val="00DE19CB"/>
    <w:rsid w:val="00DF76E0"/>
    <w:rsid w:val="00E31299"/>
    <w:rsid w:val="00E74D7D"/>
    <w:rsid w:val="00E769DE"/>
    <w:rsid w:val="00E94BEF"/>
    <w:rsid w:val="00EE0121"/>
    <w:rsid w:val="00F6121F"/>
    <w:rsid w:val="00F80755"/>
    <w:rsid w:val="00FC2B01"/>
    <w:rsid w:val="00FD132F"/>
    <w:rsid w:val="00FE2EC6"/>
    <w:rsid w:val="00FE6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72205-38E1-47E5-B95E-94B8D493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Vinson</dc:creator>
  <cp:keywords/>
  <dc:description/>
  <cp:lastModifiedBy>Pilay</cp:lastModifiedBy>
  <cp:revision>2</cp:revision>
  <dcterms:created xsi:type="dcterms:W3CDTF">2021-03-30T15:24:00Z</dcterms:created>
  <dcterms:modified xsi:type="dcterms:W3CDTF">2021-03-30T15:24:00Z</dcterms:modified>
</cp:coreProperties>
</file>